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C8" w:rsidRDefault="00FF1615" w:rsidP="006A7706">
      <w:pPr>
        <w:spacing w:line="1800" w:lineRule="exact"/>
        <w:jc w:val="center"/>
        <w:rPr>
          <w:rFonts w:ascii="华文中宋" w:hAnsi="华文中宋" w:cs="宋体"/>
          <w:b/>
          <w:color w:val="FF0000"/>
          <w:kern w:val="1"/>
          <w:sz w:val="72"/>
          <w:szCs w:val="72"/>
        </w:rPr>
      </w:pPr>
      <w:r>
        <w:rPr>
          <w:rFonts w:ascii="华文中宋" w:hAnsi="华文中宋" w:cs="宋体" w:hint="eastAsia"/>
          <w:b/>
          <w:color w:val="FF0000"/>
          <w:kern w:val="1"/>
          <w:sz w:val="72"/>
          <w:szCs w:val="72"/>
        </w:rPr>
        <w:t>厦门南洋职业学院安全工作</w:t>
      </w:r>
    </w:p>
    <w:p w:rsidR="00162FC8" w:rsidRDefault="00FF1615" w:rsidP="006A7706">
      <w:pPr>
        <w:spacing w:line="1400" w:lineRule="exact"/>
        <w:jc w:val="center"/>
        <w:rPr>
          <w:rFonts w:ascii="隶书" w:hAnsi="隶书" w:cs="宋体"/>
          <w:b/>
          <w:color w:val="FF0000"/>
          <w:kern w:val="1"/>
          <w:sz w:val="96"/>
          <w:szCs w:val="96"/>
        </w:rPr>
      </w:pPr>
      <w:r>
        <w:rPr>
          <w:rFonts w:ascii="隶书" w:hAnsi="隶书" w:cs="宋体"/>
          <w:b/>
          <w:color w:val="FF0000"/>
          <w:kern w:val="1"/>
          <w:sz w:val="96"/>
          <w:szCs w:val="96"/>
        </w:rPr>
        <w:t>情况通报</w:t>
      </w:r>
    </w:p>
    <w:p w:rsidR="00162FC8" w:rsidRDefault="00FF1615">
      <w:pPr>
        <w:spacing w:line="900" w:lineRule="exact"/>
        <w:jc w:val="center"/>
        <w:rPr>
          <w:rFonts w:ascii="隶书" w:hAnsi="隶书" w:cs="宋体"/>
          <w:b/>
          <w:color w:val="FF0000"/>
          <w:kern w:val="1"/>
          <w:sz w:val="32"/>
          <w:szCs w:val="32"/>
        </w:rPr>
      </w:pPr>
      <w:r>
        <w:rPr>
          <w:rFonts w:ascii="宋体" w:hAnsi="宋体" w:cs="宋体"/>
          <w:b/>
          <w:color w:val="000000"/>
          <w:kern w:val="1"/>
          <w:sz w:val="32"/>
          <w:szCs w:val="32"/>
        </w:rPr>
        <w:t>201</w:t>
      </w:r>
      <w:r w:rsidR="003959BB">
        <w:rPr>
          <w:rFonts w:ascii="宋体" w:hAnsi="宋体" w:cs="宋体" w:hint="eastAsia"/>
          <w:b/>
          <w:color w:val="000000"/>
          <w:kern w:val="1"/>
          <w:sz w:val="32"/>
          <w:szCs w:val="32"/>
        </w:rPr>
        <w:t>9</w:t>
      </w:r>
      <w:r>
        <w:rPr>
          <w:rFonts w:ascii="宋体" w:hAnsi="宋体" w:cs="宋体"/>
          <w:b/>
          <w:color w:val="000000"/>
          <w:kern w:val="1"/>
          <w:sz w:val="32"/>
          <w:szCs w:val="32"/>
        </w:rPr>
        <w:t>年度第【</w:t>
      </w:r>
      <w:r w:rsidR="009F7976">
        <w:rPr>
          <w:rFonts w:ascii="宋体" w:hAnsi="宋体" w:cs="宋体" w:hint="eastAsia"/>
          <w:b/>
          <w:color w:val="000000"/>
          <w:kern w:val="1"/>
          <w:sz w:val="32"/>
          <w:szCs w:val="32"/>
        </w:rPr>
        <w:t>9</w:t>
      </w:r>
      <w:r>
        <w:rPr>
          <w:rFonts w:ascii="宋体" w:hAnsi="宋体" w:cs="宋体"/>
          <w:b/>
          <w:color w:val="000000"/>
          <w:kern w:val="1"/>
          <w:sz w:val="32"/>
          <w:szCs w:val="32"/>
        </w:rPr>
        <w:t>】</w:t>
      </w:r>
      <w:r w:rsidR="005F39AD">
        <w:rPr>
          <w:rFonts w:ascii="宋体" w:hAnsi="宋体" w:cs="宋体"/>
          <w:b/>
          <w:color w:val="000000"/>
          <w:kern w:val="1"/>
          <w:sz w:val="32"/>
          <w:szCs w:val="32"/>
        </w:rPr>
        <w:t>合</w:t>
      </w:r>
      <w:r>
        <w:rPr>
          <w:rFonts w:ascii="宋体" w:hAnsi="宋体" w:cs="宋体"/>
          <w:b/>
          <w:color w:val="000000"/>
          <w:kern w:val="1"/>
          <w:sz w:val="32"/>
          <w:szCs w:val="32"/>
        </w:rPr>
        <w:t>期    总第【</w:t>
      </w:r>
      <w:r w:rsidR="009F7976">
        <w:rPr>
          <w:rFonts w:ascii="宋体" w:hAnsi="宋体" w:cs="宋体" w:hint="eastAsia"/>
          <w:b/>
          <w:color w:val="000000"/>
          <w:kern w:val="1"/>
          <w:sz w:val="32"/>
          <w:szCs w:val="32"/>
        </w:rPr>
        <w:t>69</w:t>
      </w:r>
      <w:r>
        <w:rPr>
          <w:rFonts w:ascii="宋体" w:hAnsi="宋体" w:cs="宋体"/>
          <w:b/>
          <w:color w:val="000000"/>
          <w:kern w:val="1"/>
          <w:sz w:val="32"/>
          <w:szCs w:val="32"/>
        </w:rPr>
        <w:t>】</w:t>
      </w:r>
      <w:r w:rsidR="005F39AD">
        <w:rPr>
          <w:rFonts w:ascii="宋体" w:hAnsi="宋体" w:cs="宋体"/>
          <w:b/>
          <w:color w:val="000000"/>
          <w:kern w:val="1"/>
          <w:sz w:val="32"/>
          <w:szCs w:val="32"/>
        </w:rPr>
        <w:t>合</w:t>
      </w:r>
      <w:r>
        <w:rPr>
          <w:rFonts w:ascii="宋体" w:hAnsi="宋体" w:cs="宋体"/>
          <w:b/>
          <w:color w:val="000000"/>
          <w:kern w:val="1"/>
          <w:sz w:val="32"/>
          <w:szCs w:val="32"/>
        </w:rPr>
        <w:t>期</w:t>
      </w:r>
    </w:p>
    <w:p w:rsidR="00162FC8" w:rsidRDefault="00771E62" w:rsidP="00140CE6">
      <w:pPr>
        <w:spacing w:afterLines="100" w:after="312" w:line="900" w:lineRule="exact"/>
        <w:jc w:val="center"/>
        <w:rPr>
          <w:rFonts w:ascii="宋体" w:hAnsi="宋体"/>
          <w:w w:val="80"/>
          <w:sz w:val="32"/>
          <w:szCs w:val="32"/>
        </w:rPr>
      </w:pPr>
      <w:r>
        <w:rPr>
          <w:rFonts w:ascii="宋体" w:hAnsi="宋体"/>
          <w:b/>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FF1615">
        <w:rPr>
          <w:rFonts w:ascii="宋体" w:hAnsi="宋体" w:hint="eastAsia"/>
          <w:b/>
          <w:sz w:val="32"/>
          <w:szCs w:val="32"/>
        </w:rPr>
        <w:t>厦门南洋职业学院后勤保卫处         201</w:t>
      </w:r>
      <w:r w:rsidR="001355AE">
        <w:rPr>
          <w:rFonts w:ascii="宋体" w:hAnsi="宋体" w:hint="eastAsia"/>
          <w:b/>
          <w:sz w:val="32"/>
          <w:szCs w:val="32"/>
        </w:rPr>
        <w:t>9</w:t>
      </w:r>
      <w:r w:rsidR="00FF1615">
        <w:rPr>
          <w:rFonts w:ascii="宋体" w:hAnsi="宋体" w:hint="eastAsia"/>
          <w:b/>
          <w:sz w:val="32"/>
          <w:szCs w:val="32"/>
        </w:rPr>
        <w:t>年</w:t>
      </w:r>
      <w:r w:rsidR="009F7976">
        <w:rPr>
          <w:rFonts w:ascii="宋体" w:hAnsi="宋体" w:hint="eastAsia"/>
          <w:b/>
          <w:sz w:val="32"/>
          <w:szCs w:val="32"/>
        </w:rPr>
        <w:t>10</w:t>
      </w:r>
      <w:r w:rsidR="00FF1615">
        <w:rPr>
          <w:rFonts w:ascii="宋体" w:hAnsi="宋体" w:hint="eastAsia"/>
          <w:b/>
          <w:sz w:val="32"/>
          <w:szCs w:val="32"/>
        </w:rPr>
        <w:t>月</w:t>
      </w:r>
      <w:r w:rsidR="009F7976">
        <w:rPr>
          <w:rFonts w:ascii="宋体" w:hAnsi="宋体" w:hint="eastAsia"/>
          <w:b/>
          <w:sz w:val="32"/>
          <w:szCs w:val="32"/>
        </w:rPr>
        <w:t>8</w:t>
      </w:r>
      <w:r w:rsidR="00FF1615">
        <w:rPr>
          <w:rFonts w:ascii="宋体" w:hAnsi="宋体" w:hint="eastAsia"/>
          <w:b/>
          <w:sz w:val="32"/>
          <w:szCs w:val="32"/>
        </w:rPr>
        <w:t>日</w:t>
      </w:r>
    </w:p>
    <w:p w:rsidR="00162FC8" w:rsidRDefault="00162FC8">
      <w:pPr>
        <w:spacing w:line="440" w:lineRule="exact"/>
        <w:jc w:val="center"/>
        <w:rPr>
          <w:rFonts w:ascii="宋体" w:hAnsi="宋体"/>
          <w:b/>
          <w:sz w:val="44"/>
          <w:szCs w:val="44"/>
        </w:rPr>
      </w:pPr>
    </w:p>
    <w:p w:rsidR="00162FC8" w:rsidRDefault="009F7976">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九</w:t>
      </w:r>
      <w:r w:rsidR="00FF1615">
        <w:rPr>
          <w:rFonts w:asciiTheme="minorEastAsia" w:eastAsiaTheme="minorEastAsia" w:hAnsiTheme="minorEastAsia" w:cstheme="minorEastAsia" w:hint="eastAsia"/>
          <w:b/>
          <w:sz w:val="32"/>
          <w:szCs w:val="32"/>
        </w:rPr>
        <w:t>月份安全稳定工作情况通报</w:t>
      </w:r>
    </w:p>
    <w:p w:rsidR="000677F1" w:rsidRDefault="000677F1" w:rsidP="000677F1">
      <w:pPr>
        <w:ind w:firstLineChars="200" w:firstLine="640"/>
        <w:rPr>
          <w:rFonts w:ascii="仿宋" w:eastAsia="仿宋" w:hAnsi="仿宋" w:hint="eastAsia"/>
          <w:sz w:val="32"/>
          <w:szCs w:val="32"/>
        </w:rPr>
      </w:pPr>
      <w:r w:rsidRPr="00F52267">
        <w:rPr>
          <w:rFonts w:ascii="仿宋" w:eastAsia="仿宋" w:hAnsi="仿宋" w:hint="eastAsia"/>
          <w:sz w:val="32"/>
          <w:szCs w:val="32"/>
        </w:rPr>
        <w:t>9月29</w:t>
      </w:r>
      <w:r>
        <w:rPr>
          <w:rFonts w:ascii="仿宋" w:eastAsia="仿宋" w:hAnsi="仿宋" w:hint="eastAsia"/>
          <w:sz w:val="32"/>
          <w:szCs w:val="32"/>
        </w:rPr>
        <w:t>日，</w:t>
      </w:r>
      <w:r w:rsidRPr="00F52267">
        <w:rPr>
          <w:rFonts w:ascii="仿宋" w:eastAsia="仿宋" w:hAnsi="仿宋" w:hint="eastAsia"/>
          <w:sz w:val="32"/>
          <w:szCs w:val="32"/>
        </w:rPr>
        <w:t>在何卫华副校长的统一部署下，全体行政干部齐动员，何副校长把总关，进行了一次全面的学校安全隐患大排查，包括操场、宿舍、教室、实训室、校园排水、电器设备、校园周边。对发现的部分室内消火栓无水的问题，在后勤保卫部门的努力下整改到位。</w:t>
      </w:r>
    </w:p>
    <w:p w:rsidR="000677F1" w:rsidRPr="000677F1" w:rsidRDefault="000677F1" w:rsidP="000677F1">
      <w:pPr>
        <w:ind w:firstLineChars="200" w:firstLine="640"/>
        <w:rPr>
          <w:rFonts w:ascii="仿宋" w:eastAsia="仿宋" w:hAnsi="仿宋" w:cstheme="minorBidi"/>
          <w:sz w:val="32"/>
          <w:szCs w:val="32"/>
        </w:rPr>
      </w:pPr>
      <w:r w:rsidRPr="000677F1">
        <w:rPr>
          <w:rFonts w:ascii="仿宋" w:eastAsia="仿宋" w:hAnsi="仿宋" w:cstheme="minorBidi" w:hint="eastAsia"/>
          <w:sz w:val="32"/>
          <w:szCs w:val="32"/>
        </w:rPr>
        <w:t>新生军训的半个月时间里，</w:t>
      </w:r>
      <w:proofErr w:type="gramStart"/>
      <w:r w:rsidRPr="000677F1">
        <w:rPr>
          <w:rFonts w:ascii="仿宋" w:eastAsia="仿宋" w:hAnsi="仿宋" w:cstheme="minorBidi" w:hint="eastAsia"/>
          <w:sz w:val="32"/>
          <w:szCs w:val="32"/>
        </w:rPr>
        <w:t>在翔安公安机关</w:t>
      </w:r>
      <w:proofErr w:type="gramEnd"/>
      <w:r w:rsidRPr="000677F1">
        <w:rPr>
          <w:rFonts w:ascii="仿宋" w:eastAsia="仿宋" w:hAnsi="仿宋" w:cstheme="minorBidi" w:hint="eastAsia"/>
          <w:sz w:val="32"/>
          <w:szCs w:val="32"/>
        </w:rPr>
        <w:t>的指导下，保卫科在新生军训现场做了防范虚假信息诈骗、防交通事故警示教育等活动。</w:t>
      </w:r>
    </w:p>
    <w:p w:rsidR="000677F1" w:rsidRPr="000677F1" w:rsidRDefault="000677F1" w:rsidP="000677F1">
      <w:pPr>
        <w:ind w:firstLineChars="200" w:firstLine="640"/>
        <w:rPr>
          <w:rFonts w:ascii="仿宋" w:eastAsia="仿宋" w:hAnsi="仿宋" w:cs="仿宋"/>
          <w:sz w:val="32"/>
          <w:szCs w:val="32"/>
        </w:rPr>
      </w:pPr>
      <w:r w:rsidRPr="000677F1">
        <w:rPr>
          <w:rFonts w:ascii="仿宋" w:eastAsia="仿宋" w:hAnsi="仿宋" w:cs="仿宋" w:hint="eastAsia"/>
          <w:sz w:val="32"/>
          <w:szCs w:val="32"/>
        </w:rPr>
        <w:t>为全面提高2019级新生安全防范意识， 9月16日下午，我们在运动场举行</w:t>
      </w:r>
      <w:proofErr w:type="gramStart"/>
      <w:r w:rsidRPr="000677F1">
        <w:rPr>
          <w:rFonts w:ascii="仿宋" w:eastAsia="仿宋" w:hAnsi="仿宋" w:cs="仿宋" w:hint="eastAsia"/>
          <w:sz w:val="32"/>
          <w:szCs w:val="32"/>
        </w:rPr>
        <w:t>新生消防</w:t>
      </w:r>
      <w:proofErr w:type="gramEnd"/>
      <w:r w:rsidRPr="000677F1">
        <w:rPr>
          <w:rFonts w:ascii="仿宋" w:eastAsia="仿宋" w:hAnsi="仿宋" w:cs="仿宋" w:hint="eastAsia"/>
          <w:sz w:val="32"/>
          <w:szCs w:val="32"/>
        </w:rPr>
        <w:t>演练活动。军训团教官、新生辅导员和全体2019级新生参加。参演学生服从指挥，行动迅速，撤离有序，达到了预期目标和要求。此次活动较好地增强了2019级新生对安全知识的学习与运用，时刻保持防灾意识，高度重视消防安全。</w:t>
      </w:r>
      <w:r>
        <w:rPr>
          <w:rFonts w:ascii="仿宋" w:eastAsia="仿宋" w:hAnsi="仿宋" w:cs="仿宋" w:hint="eastAsia"/>
          <w:sz w:val="32"/>
          <w:szCs w:val="32"/>
        </w:rPr>
        <w:t>演练</w:t>
      </w:r>
      <w:r w:rsidRPr="000677F1">
        <w:rPr>
          <w:rFonts w:ascii="仿宋" w:eastAsia="仿宋" w:hAnsi="仿宋" w:cs="仿宋" w:hint="eastAsia"/>
          <w:sz w:val="32"/>
          <w:szCs w:val="32"/>
        </w:rPr>
        <w:t>结束后，厦门市公安局新店派出所民警徐德霖给新生上了一堂安全法制教育课。徐警</w:t>
      </w:r>
      <w:r w:rsidRPr="000677F1">
        <w:rPr>
          <w:rFonts w:ascii="仿宋" w:eastAsia="仿宋" w:hAnsi="仿宋" w:cs="仿宋" w:hint="eastAsia"/>
          <w:sz w:val="32"/>
          <w:szCs w:val="32"/>
        </w:rPr>
        <w:lastRenderedPageBreak/>
        <w:t>官结合高校学生特点，通过一些真实案例，晓之以情，动之以理，主要向在场师生传授了如何防范信用卡诈骗、网络交易诈骗、</w:t>
      </w:r>
      <w:proofErr w:type="gramStart"/>
      <w:r w:rsidRPr="000677F1">
        <w:rPr>
          <w:rFonts w:ascii="仿宋" w:eastAsia="仿宋" w:hAnsi="仿宋" w:cs="仿宋" w:hint="eastAsia"/>
          <w:sz w:val="32"/>
          <w:szCs w:val="32"/>
        </w:rPr>
        <w:t>兼职刷单诈骗</w:t>
      </w:r>
      <w:proofErr w:type="gramEnd"/>
      <w:r w:rsidRPr="000677F1">
        <w:rPr>
          <w:rFonts w:ascii="仿宋" w:eastAsia="仿宋" w:hAnsi="仿宋" w:cs="仿宋" w:hint="eastAsia"/>
          <w:sz w:val="32"/>
          <w:szCs w:val="32"/>
        </w:rPr>
        <w:t>、冒充“公检法”等虚假信息诈骗方面的知识，重点提示在校学生在网络购物、急需资金时应该注意的问题，特别是在进行网上交易过程中，要学会自我辨别，不能贪图小便宜，谨防被骗。</w:t>
      </w:r>
    </w:p>
    <w:p w:rsidR="007C77AB" w:rsidRDefault="000677F1" w:rsidP="000677F1">
      <w:pPr>
        <w:ind w:firstLineChars="200" w:firstLine="640"/>
        <w:rPr>
          <w:rFonts w:ascii="仿宋" w:eastAsia="仿宋" w:hAnsi="仿宋" w:hint="eastAsia"/>
          <w:noProof/>
          <w:sz w:val="32"/>
          <w:szCs w:val="32"/>
        </w:rPr>
      </w:pPr>
      <w:r w:rsidRPr="00A8302E">
        <w:rPr>
          <w:rFonts w:ascii="仿宋" w:eastAsia="仿宋" w:hAnsi="仿宋" w:hint="eastAsia"/>
          <w:noProof/>
          <w:sz w:val="32"/>
          <w:szCs w:val="32"/>
        </w:rPr>
        <w:t>9月16日至22日，我校认真开展了主题为“网络安全为人民，网络安全靠人民”的网络安全宣传周活动。通过网络安全专题讲座、微信公众号、宣传栏、LED电子屏、横幅、主题班会、问卷星等多渠道，宣传网络安全知识。让全校师生对网络安全有了全面的认识，了解了网络安全的重要性，也增强了师生们的网络安全防范意识和自我保护技能方面都取得了较好的效果。</w:t>
      </w:r>
    </w:p>
    <w:p w:rsidR="000677F1" w:rsidRDefault="000677F1" w:rsidP="000677F1">
      <w:pPr>
        <w:ind w:firstLineChars="200" w:firstLine="562"/>
        <w:rPr>
          <w:rFonts w:ascii="仿宋" w:eastAsia="仿宋" w:hAnsi="仿宋" w:cs="仿宋_GB2312"/>
          <w:b/>
          <w:color w:val="000000" w:themeColor="text1"/>
          <w:sz w:val="28"/>
          <w:szCs w:val="28"/>
        </w:rPr>
      </w:pPr>
    </w:p>
    <w:p w:rsidR="00162FC8" w:rsidRPr="006A2C07" w:rsidRDefault="00FF1615" w:rsidP="0033120E">
      <w:pPr>
        <w:pStyle w:val="a5"/>
        <w:shd w:val="clear" w:color="auto" w:fill="FFFFFF"/>
        <w:ind w:firstLineChars="200" w:firstLine="562"/>
        <w:jc w:val="center"/>
        <w:rPr>
          <w:rFonts w:ascii="仿宋" w:eastAsia="仿宋" w:hAnsi="仿宋" w:cs="仿宋_GB2312"/>
          <w:b/>
          <w:color w:val="000000" w:themeColor="text1"/>
          <w:sz w:val="28"/>
          <w:szCs w:val="28"/>
        </w:rPr>
      </w:pPr>
      <w:r w:rsidRPr="006A2C07">
        <w:rPr>
          <w:rFonts w:ascii="仿宋" w:eastAsia="仿宋" w:hAnsi="仿宋" w:cs="仿宋_GB2312" w:hint="eastAsia"/>
          <w:b/>
          <w:color w:val="000000" w:themeColor="text1"/>
          <w:sz w:val="28"/>
          <w:szCs w:val="28"/>
        </w:rPr>
        <w:t>全校</w:t>
      </w:r>
      <w:r w:rsidR="009F7976">
        <w:rPr>
          <w:rFonts w:ascii="仿宋" w:eastAsia="仿宋" w:hAnsi="仿宋" w:cs="仿宋_GB2312" w:hint="eastAsia"/>
          <w:b/>
          <w:color w:val="000000" w:themeColor="text1"/>
          <w:sz w:val="28"/>
          <w:szCs w:val="28"/>
        </w:rPr>
        <w:t>九</w:t>
      </w:r>
      <w:r w:rsidRPr="006A2C07">
        <w:rPr>
          <w:rFonts w:ascii="仿宋" w:eastAsia="仿宋" w:hAnsi="仿宋" w:cs="仿宋_GB2312" w:hint="eastAsia"/>
          <w:b/>
          <w:color w:val="000000" w:themeColor="text1"/>
          <w:sz w:val="28"/>
          <w:szCs w:val="28"/>
        </w:rPr>
        <w:t>月份存在以下各种安全问题</w:t>
      </w:r>
    </w:p>
    <w:p w:rsidR="00092D63" w:rsidRDefault="009F7976" w:rsidP="009F7976">
      <w:pPr>
        <w:ind w:firstLineChars="200" w:firstLine="640"/>
        <w:rPr>
          <w:rFonts w:ascii="仿宋" w:eastAsia="仿宋" w:hAnsi="仿宋" w:cstheme="minorBidi"/>
          <w:sz w:val="32"/>
          <w:szCs w:val="32"/>
        </w:rPr>
      </w:pPr>
      <w:r w:rsidRPr="009F7976">
        <w:rPr>
          <w:rFonts w:ascii="仿宋" w:eastAsia="仿宋" w:hAnsi="仿宋" w:cstheme="minorBidi" w:hint="eastAsia"/>
          <w:sz w:val="32"/>
          <w:szCs w:val="32"/>
        </w:rPr>
        <w:t>9月2日晚上21：00左右，学校保卫科接到</w:t>
      </w:r>
      <w:r>
        <w:rPr>
          <w:rFonts w:ascii="仿宋" w:eastAsia="仿宋" w:hAnsi="仿宋" w:cstheme="minorBidi" w:hint="eastAsia"/>
          <w:sz w:val="32"/>
          <w:szCs w:val="32"/>
        </w:rPr>
        <w:t>学生报告，有两个女子在</w:t>
      </w:r>
      <w:proofErr w:type="gramStart"/>
      <w:r>
        <w:rPr>
          <w:rFonts w:ascii="仿宋" w:eastAsia="仿宋" w:hAnsi="仿宋" w:cstheme="minorBidi" w:hint="eastAsia"/>
          <w:sz w:val="32"/>
          <w:szCs w:val="32"/>
        </w:rPr>
        <w:t>宿舍区问学生</w:t>
      </w:r>
      <w:proofErr w:type="gramEnd"/>
      <w:r>
        <w:rPr>
          <w:rFonts w:ascii="仿宋" w:eastAsia="仿宋" w:hAnsi="仿宋" w:cstheme="minorBidi" w:hint="eastAsia"/>
          <w:sz w:val="32"/>
          <w:szCs w:val="32"/>
        </w:rPr>
        <w:t>说要不要加入基督教。接报后</w:t>
      </w:r>
      <w:r w:rsidRPr="009F7976">
        <w:rPr>
          <w:rFonts w:ascii="仿宋" w:eastAsia="仿宋" w:hAnsi="仿宋" w:cstheme="minorBidi" w:hint="eastAsia"/>
          <w:sz w:val="32"/>
          <w:szCs w:val="32"/>
        </w:rPr>
        <w:t>建筑工程学院党总支副书记项义芳、保卫科副科长</w:t>
      </w:r>
      <w:proofErr w:type="gramStart"/>
      <w:r w:rsidRPr="009F7976">
        <w:rPr>
          <w:rFonts w:ascii="仿宋" w:eastAsia="仿宋" w:hAnsi="仿宋" w:cstheme="minorBidi" w:hint="eastAsia"/>
          <w:sz w:val="32"/>
          <w:szCs w:val="32"/>
        </w:rPr>
        <w:t>林辉城即</w:t>
      </w:r>
      <w:proofErr w:type="gramEnd"/>
      <w:r w:rsidRPr="009F7976">
        <w:rPr>
          <w:rFonts w:ascii="仿宋" w:eastAsia="仿宋" w:hAnsi="仿宋" w:cstheme="minorBidi" w:hint="eastAsia"/>
          <w:sz w:val="32"/>
          <w:szCs w:val="32"/>
        </w:rPr>
        <w:t>带人到现场处理，并将两位女子带至保卫科了解情况。经了解，两位女子于20：50从学校西大门进入校园，接受保卫值班人员进行来访登记时自称是到学校超市做业务推广的。</w:t>
      </w:r>
      <w:r>
        <w:rPr>
          <w:rFonts w:ascii="仿宋" w:eastAsia="仿宋" w:hAnsi="仿宋" w:cstheme="minorBidi" w:hint="eastAsia"/>
          <w:sz w:val="32"/>
          <w:szCs w:val="32"/>
        </w:rPr>
        <w:t>保卫科当晚即</w:t>
      </w:r>
      <w:proofErr w:type="gramStart"/>
      <w:r w:rsidRPr="009F7976">
        <w:rPr>
          <w:rFonts w:ascii="仿宋" w:eastAsia="仿宋" w:hAnsi="仿宋" w:cstheme="minorBidi" w:hint="eastAsia"/>
          <w:sz w:val="32"/>
          <w:szCs w:val="32"/>
        </w:rPr>
        <w:t>向翔安区</w:t>
      </w:r>
      <w:proofErr w:type="gramEnd"/>
      <w:r w:rsidRPr="009F7976">
        <w:rPr>
          <w:rFonts w:ascii="仿宋" w:eastAsia="仿宋" w:hAnsi="仿宋" w:cstheme="minorBidi" w:hint="eastAsia"/>
          <w:sz w:val="32"/>
          <w:szCs w:val="32"/>
        </w:rPr>
        <w:t>国保大队和新店派出所汇报此事，请公安机关协助调查此事。21：40左右，新店派出所值班民警将两人带回派出所进行身份核实并进行批评教育。</w:t>
      </w:r>
    </w:p>
    <w:p w:rsidR="00832243" w:rsidRDefault="00832243" w:rsidP="00832243">
      <w:pPr>
        <w:ind w:firstLineChars="200" w:firstLine="640"/>
        <w:rPr>
          <w:rFonts w:ascii="仿宋" w:eastAsia="仿宋" w:hAnsi="仿宋" w:cstheme="minorBidi"/>
          <w:sz w:val="32"/>
          <w:szCs w:val="32"/>
        </w:rPr>
      </w:pPr>
      <w:r>
        <w:rPr>
          <w:rFonts w:ascii="仿宋" w:eastAsia="仿宋" w:hAnsi="仿宋" w:cstheme="minorBidi" w:hint="eastAsia"/>
          <w:sz w:val="32"/>
          <w:szCs w:val="32"/>
        </w:rPr>
        <w:t>9月8日下午3点左右，18级室内设计专业的赵国伟同学（3#211</w:t>
      </w:r>
      <w:r>
        <w:rPr>
          <w:rFonts w:ascii="仿宋" w:eastAsia="仿宋" w:hAnsi="仿宋" w:cstheme="minorBidi" w:hint="eastAsia"/>
          <w:sz w:val="32"/>
          <w:szCs w:val="32"/>
        </w:rPr>
        <w:lastRenderedPageBreak/>
        <w:t>宿舍，电话：15205546996）在宿舍玩电脑。同班同宿舍的何越同学（电话：18876839896）嫌他的鼠标声音太大，</w:t>
      </w:r>
      <w:r w:rsidR="002C680D">
        <w:rPr>
          <w:rFonts w:ascii="仿宋" w:eastAsia="仿宋" w:hAnsi="仿宋" w:cstheme="minorBidi" w:hint="eastAsia"/>
          <w:sz w:val="32"/>
          <w:szCs w:val="32"/>
        </w:rPr>
        <w:t>没有很好地提醒和沟通，即动手打了赵国伟两拳。次日，经保卫科调解后两人握手相合。</w:t>
      </w:r>
    </w:p>
    <w:p w:rsidR="00C96C60" w:rsidRDefault="001A2785" w:rsidP="00C96C60">
      <w:pPr>
        <w:ind w:firstLineChars="200" w:firstLine="640"/>
        <w:rPr>
          <w:rFonts w:ascii="仿宋" w:eastAsia="仿宋" w:hAnsi="仿宋" w:cstheme="minorBidi"/>
          <w:sz w:val="32"/>
          <w:szCs w:val="32"/>
        </w:rPr>
      </w:pPr>
      <w:r>
        <w:rPr>
          <w:rFonts w:ascii="仿宋" w:eastAsia="仿宋" w:hAnsi="仿宋" w:cstheme="minorBidi" w:hint="eastAsia"/>
          <w:sz w:val="32"/>
          <w:szCs w:val="32"/>
        </w:rPr>
        <w:t>9月21日凌晨0点多，19级室内设计专业肖宜霖（电话：</w:t>
      </w:r>
      <w:r w:rsidRPr="001A2785">
        <w:rPr>
          <w:rFonts w:ascii="仿宋" w:eastAsia="仿宋" w:hAnsi="仿宋" w:cstheme="minorBidi"/>
          <w:sz w:val="32"/>
          <w:szCs w:val="32"/>
        </w:rPr>
        <w:t>13976686805</w:t>
      </w:r>
      <w:r>
        <w:rPr>
          <w:rFonts w:ascii="仿宋" w:eastAsia="仿宋" w:hAnsi="仿宋" w:cstheme="minorBidi" w:hint="eastAsia"/>
          <w:sz w:val="32"/>
          <w:szCs w:val="32"/>
        </w:rPr>
        <w:t>）、19级酒店管理</w:t>
      </w:r>
      <w:r w:rsidR="00C96C60">
        <w:rPr>
          <w:rFonts w:ascii="仿宋" w:eastAsia="仿宋" w:hAnsi="仿宋" w:cstheme="minorBidi" w:hint="eastAsia"/>
          <w:sz w:val="32"/>
          <w:szCs w:val="32"/>
        </w:rPr>
        <w:t>专业</w:t>
      </w:r>
      <w:r>
        <w:rPr>
          <w:rFonts w:ascii="仿宋" w:eastAsia="仿宋" w:hAnsi="仿宋" w:cstheme="minorBidi" w:hint="eastAsia"/>
          <w:sz w:val="32"/>
          <w:szCs w:val="32"/>
        </w:rPr>
        <w:t>的</w:t>
      </w:r>
      <w:r w:rsidRPr="001A2785">
        <w:rPr>
          <w:rFonts w:ascii="仿宋" w:eastAsia="仿宋" w:hAnsi="仿宋" w:cstheme="minorBidi" w:hint="eastAsia"/>
          <w:sz w:val="32"/>
          <w:szCs w:val="32"/>
        </w:rPr>
        <w:t>海淏天</w:t>
      </w:r>
      <w:r>
        <w:rPr>
          <w:rFonts w:ascii="仿宋" w:eastAsia="仿宋" w:hAnsi="仿宋" w:cstheme="minorBidi" w:hint="eastAsia"/>
          <w:sz w:val="32"/>
          <w:szCs w:val="32"/>
        </w:rPr>
        <w:t>（电话：</w:t>
      </w:r>
      <w:r w:rsidRPr="001A2785">
        <w:rPr>
          <w:rFonts w:ascii="仿宋" w:eastAsia="仿宋" w:hAnsi="仿宋" w:cstheme="minorBidi"/>
          <w:sz w:val="32"/>
          <w:szCs w:val="32"/>
        </w:rPr>
        <w:t>13158927766</w:t>
      </w:r>
      <w:r>
        <w:rPr>
          <w:rFonts w:ascii="仿宋" w:eastAsia="仿宋" w:hAnsi="仿宋" w:cstheme="minorBidi" w:hint="eastAsia"/>
          <w:sz w:val="32"/>
          <w:szCs w:val="32"/>
        </w:rPr>
        <w:t>）</w:t>
      </w:r>
      <w:r w:rsidR="00C96C60">
        <w:rPr>
          <w:rFonts w:ascii="仿宋" w:eastAsia="仿宋" w:hAnsi="仿宋" w:cstheme="minorBidi" w:hint="eastAsia"/>
          <w:sz w:val="32"/>
          <w:szCs w:val="32"/>
        </w:rPr>
        <w:t>、19级旅游管理专业的</w:t>
      </w:r>
      <w:r w:rsidR="00C96C60" w:rsidRPr="00C96C60">
        <w:rPr>
          <w:rFonts w:ascii="仿宋" w:eastAsia="仿宋" w:hAnsi="仿宋" w:cstheme="minorBidi" w:hint="eastAsia"/>
          <w:sz w:val="32"/>
          <w:szCs w:val="32"/>
        </w:rPr>
        <w:t>吴多森</w:t>
      </w:r>
      <w:r w:rsidR="00C96C60">
        <w:rPr>
          <w:rFonts w:ascii="仿宋" w:eastAsia="仿宋" w:hAnsi="仿宋" w:cstheme="minorBidi" w:hint="eastAsia"/>
          <w:sz w:val="32"/>
          <w:szCs w:val="32"/>
        </w:rPr>
        <w:t>（电话：</w:t>
      </w:r>
      <w:r w:rsidR="00C96C60" w:rsidRPr="00C96C60">
        <w:rPr>
          <w:rFonts w:ascii="仿宋" w:eastAsia="仿宋" w:hAnsi="仿宋" w:cstheme="minorBidi"/>
          <w:sz w:val="32"/>
          <w:szCs w:val="32"/>
        </w:rPr>
        <w:t>17789823813</w:t>
      </w:r>
      <w:r w:rsidR="00C96C60">
        <w:rPr>
          <w:rFonts w:ascii="仿宋" w:eastAsia="仿宋" w:hAnsi="仿宋" w:cstheme="minorBidi" w:hint="eastAsia"/>
          <w:sz w:val="32"/>
          <w:szCs w:val="32"/>
        </w:rPr>
        <w:t>）三位同学</w:t>
      </w:r>
      <w:proofErr w:type="gramStart"/>
      <w:r w:rsidR="00C96C60">
        <w:rPr>
          <w:rFonts w:ascii="仿宋" w:eastAsia="仿宋" w:hAnsi="仿宋" w:cstheme="minorBidi" w:hint="eastAsia"/>
          <w:sz w:val="32"/>
          <w:szCs w:val="32"/>
        </w:rPr>
        <w:t>酒后从</w:t>
      </w:r>
      <w:proofErr w:type="gramEnd"/>
      <w:r w:rsidR="00C96C60">
        <w:rPr>
          <w:rFonts w:ascii="仿宋" w:eastAsia="仿宋" w:hAnsi="仿宋" w:cstheme="minorBidi" w:hint="eastAsia"/>
          <w:sz w:val="32"/>
          <w:szCs w:val="32"/>
        </w:rPr>
        <w:t>校外回来，不配合西大门当班保安同志要求的晚归登记，从其他地方翻墙进入校园后，又来到西大门保卫值班室。0：50左右，肖宜霖、</w:t>
      </w:r>
      <w:r w:rsidR="00C96C60" w:rsidRPr="001A2785">
        <w:rPr>
          <w:rFonts w:ascii="仿宋" w:eastAsia="仿宋" w:hAnsi="仿宋" w:cstheme="minorBidi" w:hint="eastAsia"/>
          <w:sz w:val="32"/>
          <w:szCs w:val="32"/>
        </w:rPr>
        <w:t>海淏天</w:t>
      </w:r>
      <w:r w:rsidR="00C96C60">
        <w:rPr>
          <w:rFonts w:ascii="仿宋" w:eastAsia="仿宋" w:hAnsi="仿宋" w:cstheme="minorBidi" w:hint="eastAsia"/>
          <w:sz w:val="32"/>
          <w:szCs w:val="32"/>
        </w:rPr>
        <w:t>两位分别对值班保安进行殴打，导致保安同志左脸部及嘴唇均严重红肿，牙齿掉了两颗。</w:t>
      </w:r>
    </w:p>
    <w:p w:rsidR="00C96C60" w:rsidRDefault="00C96C60" w:rsidP="00C96C60">
      <w:pPr>
        <w:ind w:firstLineChars="200" w:firstLine="640"/>
        <w:rPr>
          <w:rFonts w:ascii="仿宋" w:eastAsia="仿宋" w:hAnsi="仿宋" w:cstheme="minorBidi"/>
          <w:sz w:val="32"/>
          <w:szCs w:val="32"/>
        </w:rPr>
      </w:pPr>
      <w:r>
        <w:rPr>
          <w:rFonts w:ascii="仿宋" w:eastAsia="仿宋" w:hAnsi="仿宋" w:cstheme="minorBidi" w:hint="eastAsia"/>
          <w:sz w:val="32"/>
          <w:szCs w:val="32"/>
        </w:rPr>
        <w:t>9月21日，一辆车牌为闽D6AP99的</w:t>
      </w:r>
      <w:r w:rsidR="00726627">
        <w:rPr>
          <w:rFonts w:ascii="仿宋" w:eastAsia="仿宋" w:hAnsi="仿宋" w:cstheme="minorBidi" w:hint="eastAsia"/>
          <w:sz w:val="32"/>
          <w:szCs w:val="32"/>
        </w:rPr>
        <w:t>丰田白色小车，驾驶员因为</w:t>
      </w:r>
      <w:r w:rsidR="005B53F9">
        <w:rPr>
          <w:rFonts w:ascii="仿宋" w:eastAsia="仿宋" w:hAnsi="仿宋" w:cstheme="minorBidi" w:hint="eastAsia"/>
          <w:sz w:val="32"/>
          <w:szCs w:val="32"/>
        </w:rPr>
        <w:t>开车过程中</w:t>
      </w:r>
      <w:r w:rsidR="00726627">
        <w:rPr>
          <w:rFonts w:ascii="仿宋" w:eastAsia="仿宋" w:hAnsi="仿宋" w:cstheme="minorBidi" w:hint="eastAsia"/>
          <w:sz w:val="32"/>
          <w:szCs w:val="32"/>
        </w:rPr>
        <w:t>接打电话，在教学楼B栋门口从黄河路左拐进入黄山路时，把油门当成刹车，车辆猛撞到了人行道上的路灯杆</w:t>
      </w:r>
      <w:r w:rsidR="005B53F9">
        <w:rPr>
          <w:rFonts w:ascii="仿宋" w:eastAsia="仿宋" w:hAnsi="仿宋" w:cstheme="minorBidi" w:hint="eastAsia"/>
          <w:sz w:val="32"/>
          <w:szCs w:val="32"/>
        </w:rPr>
        <w:t>。导致路灯杆倾斜，该车前保险杠及引擎盖部分严重受损。</w:t>
      </w:r>
    </w:p>
    <w:p w:rsidR="00C96C60" w:rsidRDefault="00667718" w:rsidP="00667718">
      <w:pPr>
        <w:ind w:firstLineChars="200" w:firstLine="640"/>
        <w:rPr>
          <w:rFonts w:ascii="仿宋" w:eastAsia="仿宋" w:hAnsi="仿宋" w:cstheme="minorBidi"/>
          <w:sz w:val="32"/>
          <w:szCs w:val="32"/>
        </w:rPr>
      </w:pPr>
      <w:r w:rsidRPr="00667718">
        <w:rPr>
          <w:rFonts w:ascii="仿宋" w:eastAsia="仿宋" w:hAnsi="仿宋" w:cstheme="minorBidi" w:hint="eastAsia"/>
          <w:sz w:val="32"/>
          <w:szCs w:val="32"/>
        </w:rPr>
        <w:t>2019年9月22日，林秋萍(</w:t>
      </w:r>
      <w:r w:rsidR="00AE2B00">
        <w:rPr>
          <w:rFonts w:ascii="仿宋" w:eastAsia="仿宋" w:hAnsi="仿宋" w:cstheme="minorBidi" w:hint="eastAsia"/>
          <w:sz w:val="32"/>
          <w:szCs w:val="32"/>
        </w:rPr>
        <w:t>19学前教育专业，8#708宿舍)同学</w:t>
      </w:r>
      <w:r w:rsidR="00AE2B00" w:rsidRPr="00AE2B00">
        <w:rPr>
          <w:rFonts w:ascii="仿宋" w:eastAsia="仿宋" w:hAnsi="仿宋" w:cstheme="minorBidi" w:hint="eastAsia"/>
          <w:sz w:val="32"/>
          <w:szCs w:val="32"/>
        </w:rPr>
        <w:t>在宿舍使用手机</w:t>
      </w:r>
      <w:r w:rsidR="00AE2B00">
        <w:rPr>
          <w:rFonts w:ascii="仿宋" w:eastAsia="仿宋" w:hAnsi="仿宋" w:cstheme="minorBidi" w:hint="eastAsia"/>
          <w:sz w:val="32"/>
          <w:szCs w:val="32"/>
        </w:rPr>
        <w:t>时</w:t>
      </w:r>
      <w:r w:rsidR="00AE2B00" w:rsidRPr="00AE2B00">
        <w:rPr>
          <w:rFonts w:ascii="仿宋" w:eastAsia="仿宋" w:hAnsi="仿宋" w:cstheme="minorBidi" w:hint="eastAsia"/>
          <w:sz w:val="32"/>
          <w:szCs w:val="32"/>
        </w:rPr>
        <w:t>在</w:t>
      </w:r>
      <w:proofErr w:type="gramStart"/>
      <w:r w:rsidR="00AE2B00" w:rsidRPr="00AE2B00">
        <w:rPr>
          <w:rFonts w:ascii="仿宋" w:eastAsia="仿宋" w:hAnsi="仿宋" w:cstheme="minorBidi" w:hint="eastAsia"/>
          <w:sz w:val="32"/>
          <w:szCs w:val="32"/>
        </w:rPr>
        <w:t>微信群</w:t>
      </w:r>
      <w:proofErr w:type="gramEnd"/>
      <w:r w:rsidR="00AE2B00" w:rsidRPr="00AE2B00">
        <w:rPr>
          <w:rFonts w:ascii="仿宋" w:eastAsia="仿宋" w:hAnsi="仿宋" w:cstheme="minorBidi" w:hint="eastAsia"/>
          <w:sz w:val="32"/>
          <w:szCs w:val="32"/>
        </w:rPr>
        <w:t>内发现有人发布</w:t>
      </w:r>
      <w:proofErr w:type="gramStart"/>
      <w:r w:rsidR="00AE2B00" w:rsidRPr="00AE2B00">
        <w:rPr>
          <w:rFonts w:ascii="仿宋" w:eastAsia="仿宋" w:hAnsi="仿宋" w:cstheme="minorBidi" w:hint="eastAsia"/>
          <w:sz w:val="32"/>
          <w:szCs w:val="32"/>
        </w:rPr>
        <w:t>招聘刷单兼职</w:t>
      </w:r>
      <w:proofErr w:type="gramEnd"/>
      <w:r w:rsidR="00AE2B00" w:rsidRPr="00AE2B00">
        <w:rPr>
          <w:rFonts w:ascii="仿宋" w:eastAsia="仿宋" w:hAnsi="仿宋" w:cstheme="minorBidi" w:hint="eastAsia"/>
          <w:sz w:val="32"/>
          <w:szCs w:val="32"/>
        </w:rPr>
        <w:t>的广告，其添加对方微信号</w:t>
      </w:r>
      <w:r w:rsidR="00AE2B00">
        <w:rPr>
          <w:rFonts w:ascii="仿宋" w:eastAsia="仿宋" w:hAnsi="仿宋" w:cstheme="minorBidi" w:hint="eastAsia"/>
          <w:sz w:val="32"/>
          <w:szCs w:val="32"/>
        </w:rPr>
        <w:t>（</w:t>
      </w:r>
      <w:r w:rsidR="00AE2B00" w:rsidRPr="00AE2B00">
        <w:rPr>
          <w:rFonts w:ascii="仿宋" w:eastAsia="仿宋" w:hAnsi="仿宋" w:cstheme="minorBidi" w:hint="eastAsia"/>
          <w:sz w:val="32"/>
          <w:szCs w:val="32"/>
        </w:rPr>
        <w:t>yidercavsmfa322</w:t>
      </w:r>
      <w:r w:rsidR="00AE2B00">
        <w:rPr>
          <w:rFonts w:ascii="仿宋" w:eastAsia="仿宋" w:hAnsi="仿宋" w:cstheme="minorBidi" w:hint="eastAsia"/>
          <w:sz w:val="32"/>
          <w:szCs w:val="32"/>
        </w:rPr>
        <w:t>）</w:t>
      </w:r>
      <w:r w:rsidR="00AE2B00" w:rsidRPr="00AE2B00">
        <w:rPr>
          <w:rFonts w:ascii="仿宋" w:eastAsia="仿宋" w:hAnsi="仿宋" w:cstheme="minorBidi" w:hint="eastAsia"/>
          <w:sz w:val="32"/>
          <w:szCs w:val="32"/>
        </w:rPr>
        <w:t>后，按照对方的要求下载“聊天宝”app,对方通过“聊天宝”app给其派单，开始刷了两</w:t>
      </w:r>
      <w:proofErr w:type="gramStart"/>
      <w:r w:rsidR="00AE2B00" w:rsidRPr="00AE2B00">
        <w:rPr>
          <w:rFonts w:ascii="仿宋" w:eastAsia="仿宋" w:hAnsi="仿宋" w:cstheme="minorBidi" w:hint="eastAsia"/>
          <w:sz w:val="32"/>
          <w:szCs w:val="32"/>
        </w:rPr>
        <w:t>单分别</w:t>
      </w:r>
      <w:proofErr w:type="gramEnd"/>
      <w:r w:rsidR="00AE2B00" w:rsidRPr="00AE2B00">
        <w:rPr>
          <w:rFonts w:ascii="仿宋" w:eastAsia="仿宋" w:hAnsi="仿宋" w:cstheme="minorBidi" w:hint="eastAsia"/>
          <w:sz w:val="32"/>
          <w:szCs w:val="32"/>
        </w:rPr>
        <w:t>是171.2元和120元均返还本钱及14.55 元佣金，后两</w:t>
      </w:r>
      <w:proofErr w:type="gramStart"/>
      <w:r w:rsidR="00AE2B00" w:rsidRPr="00AE2B00">
        <w:rPr>
          <w:rFonts w:ascii="仿宋" w:eastAsia="仿宋" w:hAnsi="仿宋" w:cstheme="minorBidi" w:hint="eastAsia"/>
          <w:sz w:val="32"/>
          <w:szCs w:val="32"/>
        </w:rPr>
        <w:t>单分别</w:t>
      </w:r>
      <w:proofErr w:type="gramEnd"/>
      <w:r w:rsidR="00AE2B00" w:rsidRPr="00AE2B00">
        <w:rPr>
          <w:rFonts w:ascii="仿宋" w:eastAsia="仿宋" w:hAnsi="仿宋" w:cstheme="minorBidi" w:hint="eastAsia"/>
          <w:sz w:val="32"/>
          <w:szCs w:val="32"/>
        </w:rPr>
        <w:t>是53元和100元</w:t>
      </w:r>
      <w:r w:rsidR="00AE2B00">
        <w:rPr>
          <w:rFonts w:ascii="仿宋" w:eastAsia="仿宋" w:hAnsi="仿宋" w:cstheme="minorBidi" w:hint="eastAsia"/>
          <w:sz w:val="32"/>
          <w:szCs w:val="32"/>
        </w:rPr>
        <w:t>。</w:t>
      </w:r>
      <w:r w:rsidR="00AE2B00" w:rsidRPr="00AE2B00">
        <w:rPr>
          <w:rFonts w:ascii="仿宋" w:eastAsia="仿宋" w:hAnsi="仿宋" w:cstheme="minorBidi" w:hint="eastAsia"/>
          <w:sz w:val="32"/>
          <w:szCs w:val="32"/>
        </w:rPr>
        <w:t>完成之后，客服给其发布第三条任务时，其表示已无多余金额可支付，其要求</w:t>
      </w:r>
      <w:r w:rsidR="00AE2B00">
        <w:rPr>
          <w:rFonts w:ascii="仿宋" w:eastAsia="仿宋" w:hAnsi="仿宋" w:cstheme="minorBidi" w:hint="eastAsia"/>
          <w:sz w:val="32"/>
          <w:szCs w:val="32"/>
        </w:rPr>
        <w:t>客</w:t>
      </w:r>
      <w:r w:rsidR="00AE2B00" w:rsidRPr="00AE2B00">
        <w:rPr>
          <w:rFonts w:ascii="仿宋" w:eastAsia="仿宋" w:hAnsi="仿宋" w:cstheme="minorBidi" w:hint="eastAsia"/>
          <w:sz w:val="32"/>
          <w:szCs w:val="32"/>
        </w:rPr>
        <w:t>服</w:t>
      </w:r>
      <w:r w:rsidR="00AE2B00">
        <w:rPr>
          <w:rFonts w:ascii="仿宋" w:eastAsia="仿宋" w:hAnsi="仿宋" w:cstheme="minorBidi" w:hint="eastAsia"/>
          <w:sz w:val="32"/>
          <w:szCs w:val="32"/>
        </w:rPr>
        <w:t>返还前面两笔金额，客服不同意，其意识到被</w:t>
      </w:r>
      <w:r w:rsidR="00AE2B00" w:rsidRPr="00AE2B00">
        <w:rPr>
          <w:rFonts w:ascii="仿宋" w:eastAsia="仿宋" w:hAnsi="仿宋" w:cstheme="minorBidi" w:hint="eastAsia"/>
          <w:sz w:val="32"/>
          <w:szCs w:val="32"/>
        </w:rPr>
        <w:t>诈骗，其共计损失124.45元。</w:t>
      </w:r>
    </w:p>
    <w:p w:rsidR="001A17F3" w:rsidRPr="00283B05" w:rsidRDefault="002C5355" w:rsidP="00283B05">
      <w:pPr>
        <w:ind w:firstLineChars="200" w:firstLine="640"/>
        <w:rPr>
          <w:rFonts w:ascii="仿宋" w:eastAsia="仿宋" w:hAnsi="仿宋" w:cstheme="minorBidi"/>
          <w:sz w:val="32"/>
          <w:szCs w:val="32"/>
        </w:rPr>
      </w:pPr>
      <w:r w:rsidRPr="00283B05">
        <w:rPr>
          <w:rFonts w:ascii="仿宋" w:eastAsia="仿宋" w:hAnsi="仿宋" w:cstheme="minorBidi" w:hint="eastAsia"/>
          <w:sz w:val="32"/>
          <w:szCs w:val="32"/>
        </w:rPr>
        <w:t>本月，我校发生了</w:t>
      </w:r>
      <w:r w:rsidR="00847592" w:rsidRPr="00283B05">
        <w:rPr>
          <w:rFonts w:ascii="仿宋" w:eastAsia="仿宋" w:hAnsi="仿宋" w:cstheme="minorBidi" w:hint="eastAsia"/>
          <w:sz w:val="32"/>
          <w:szCs w:val="32"/>
        </w:rPr>
        <w:t>1</w:t>
      </w:r>
      <w:r w:rsidRPr="00283B05">
        <w:rPr>
          <w:rFonts w:ascii="仿宋" w:eastAsia="仿宋" w:hAnsi="仿宋" w:cstheme="minorBidi" w:hint="eastAsia"/>
          <w:sz w:val="32"/>
          <w:szCs w:val="32"/>
        </w:rPr>
        <w:t>起</w:t>
      </w:r>
      <w:r w:rsidR="00AE2B00">
        <w:rPr>
          <w:rFonts w:ascii="仿宋" w:eastAsia="仿宋" w:hAnsi="仿宋" w:cstheme="minorBidi" w:hint="eastAsia"/>
          <w:sz w:val="32"/>
          <w:szCs w:val="32"/>
        </w:rPr>
        <w:t>外来人员</w:t>
      </w:r>
      <w:r w:rsidR="00435FBD">
        <w:rPr>
          <w:rFonts w:ascii="仿宋" w:eastAsia="仿宋" w:hAnsi="仿宋" w:cstheme="minorBidi" w:hint="eastAsia"/>
          <w:sz w:val="32"/>
          <w:szCs w:val="32"/>
        </w:rPr>
        <w:t>到学校传基督教的事件、1起外</w:t>
      </w:r>
      <w:r w:rsidR="00435FBD">
        <w:rPr>
          <w:rFonts w:ascii="仿宋" w:eastAsia="仿宋" w:hAnsi="仿宋" w:cstheme="minorBidi" w:hint="eastAsia"/>
          <w:sz w:val="32"/>
          <w:szCs w:val="32"/>
        </w:rPr>
        <w:lastRenderedPageBreak/>
        <w:t>来车辆</w:t>
      </w:r>
      <w:proofErr w:type="gramStart"/>
      <w:r w:rsidR="00435FBD">
        <w:rPr>
          <w:rFonts w:ascii="仿宋" w:eastAsia="仿宋" w:hAnsi="仿宋" w:cstheme="minorBidi" w:hint="eastAsia"/>
          <w:sz w:val="32"/>
          <w:szCs w:val="32"/>
        </w:rPr>
        <w:t>撞</w:t>
      </w:r>
      <w:proofErr w:type="gramEnd"/>
      <w:r w:rsidR="00435FBD">
        <w:rPr>
          <w:rFonts w:ascii="仿宋" w:eastAsia="仿宋" w:hAnsi="仿宋" w:cstheme="minorBidi" w:hint="eastAsia"/>
          <w:sz w:val="32"/>
          <w:szCs w:val="32"/>
        </w:rPr>
        <w:t>路灯杆的事件、1起学生打架、1起学生喝酒晚归翻墙继而打保安的事件、1起学生被诈骗的事件，</w:t>
      </w:r>
      <w:r w:rsidRPr="00283B05">
        <w:rPr>
          <w:rFonts w:ascii="仿宋" w:eastAsia="仿宋" w:hAnsi="仿宋" w:cstheme="minorBidi" w:hint="eastAsia"/>
          <w:sz w:val="32"/>
          <w:szCs w:val="32"/>
        </w:rPr>
        <w:t>希望我们共同加大安全教育宣传力度及</w:t>
      </w:r>
      <w:r w:rsidR="00435FBD">
        <w:rPr>
          <w:rFonts w:ascii="仿宋" w:eastAsia="仿宋" w:hAnsi="仿宋" w:cstheme="minorBidi" w:hint="eastAsia"/>
          <w:sz w:val="32"/>
          <w:szCs w:val="32"/>
        </w:rPr>
        <w:t>防范学生被虚假信息诈骗的</w:t>
      </w:r>
      <w:r w:rsidRPr="00283B05">
        <w:rPr>
          <w:rFonts w:ascii="仿宋" w:eastAsia="仿宋" w:hAnsi="仿宋" w:cstheme="minorBidi" w:hint="eastAsia"/>
          <w:sz w:val="32"/>
          <w:szCs w:val="32"/>
        </w:rPr>
        <w:t>工作。</w:t>
      </w:r>
    </w:p>
    <w:p w:rsidR="00435FBD" w:rsidRDefault="00435FBD" w:rsidP="00A64D51">
      <w:pPr>
        <w:jc w:val="center"/>
        <w:rPr>
          <w:rFonts w:asciiTheme="minorEastAsia" w:eastAsiaTheme="minorEastAsia" w:hAnsiTheme="minorEastAsia" w:cstheme="minorEastAsia"/>
          <w:b/>
          <w:sz w:val="32"/>
          <w:szCs w:val="32"/>
        </w:rPr>
      </w:pPr>
    </w:p>
    <w:p w:rsidR="00435FBD" w:rsidRDefault="00435FBD" w:rsidP="00A64D51">
      <w:pPr>
        <w:jc w:val="center"/>
        <w:rPr>
          <w:rFonts w:asciiTheme="minorEastAsia" w:eastAsiaTheme="minorEastAsia" w:hAnsiTheme="minorEastAsia" w:cstheme="minorEastAsia"/>
          <w:b/>
          <w:sz w:val="32"/>
          <w:szCs w:val="32"/>
        </w:rPr>
      </w:pPr>
    </w:p>
    <w:p w:rsidR="00A64D51" w:rsidRPr="00A64D51" w:rsidRDefault="00A64D51" w:rsidP="00A64D51">
      <w:pPr>
        <w:jc w:val="center"/>
        <w:rPr>
          <w:rFonts w:asciiTheme="minorEastAsia" w:eastAsiaTheme="minorEastAsia" w:hAnsiTheme="minorEastAsia" w:cstheme="minorEastAsia"/>
          <w:b/>
          <w:sz w:val="32"/>
          <w:szCs w:val="32"/>
        </w:rPr>
      </w:pPr>
      <w:r w:rsidRPr="00A64D51">
        <w:rPr>
          <w:rFonts w:asciiTheme="minorEastAsia" w:eastAsiaTheme="minorEastAsia" w:hAnsiTheme="minorEastAsia" w:cstheme="minorEastAsia" w:hint="eastAsia"/>
          <w:b/>
          <w:sz w:val="32"/>
          <w:szCs w:val="32"/>
        </w:rPr>
        <w:t>安全事件统计表</w:t>
      </w:r>
    </w:p>
    <w:tbl>
      <w:tblPr>
        <w:tblStyle w:val="a8"/>
        <w:tblW w:w="0" w:type="auto"/>
        <w:tblLook w:val="04A0" w:firstRow="1" w:lastRow="0" w:firstColumn="1" w:lastColumn="0" w:noHBand="0" w:noVBand="1"/>
      </w:tblPr>
      <w:tblGrid>
        <w:gridCol w:w="1695"/>
        <w:gridCol w:w="1105"/>
        <w:gridCol w:w="1106"/>
        <w:gridCol w:w="1105"/>
        <w:gridCol w:w="1106"/>
        <w:gridCol w:w="1105"/>
        <w:gridCol w:w="1106"/>
        <w:gridCol w:w="1072"/>
      </w:tblGrid>
      <w:tr w:rsidR="00A64D51" w:rsidTr="00A64D51">
        <w:trPr>
          <w:trHeight w:val="921"/>
        </w:trPr>
        <w:tc>
          <w:tcPr>
            <w:tcW w:w="1695" w:type="dxa"/>
            <w:tcBorders>
              <w:tl2br w:val="single" w:sz="4" w:space="0" w:color="auto"/>
            </w:tcBorders>
          </w:tcPr>
          <w:p w:rsidR="00A64D51" w:rsidRPr="00A64D51" w:rsidRDefault="00A64D51" w:rsidP="00A64D51">
            <w:pPr>
              <w:ind w:firstLineChars="500" w:firstLine="1054"/>
              <w:jc w:val="left"/>
              <w:rPr>
                <w:rFonts w:asciiTheme="minorEastAsia" w:eastAsiaTheme="minorEastAsia" w:hAnsiTheme="minorEastAsia" w:cstheme="minorEastAsia"/>
                <w:b/>
                <w:szCs w:val="21"/>
              </w:rPr>
            </w:pPr>
            <w:r w:rsidRPr="00A64D51">
              <w:rPr>
                <w:rFonts w:asciiTheme="minorEastAsia" w:eastAsiaTheme="minorEastAsia" w:hAnsiTheme="minorEastAsia" w:cstheme="minorEastAsia" w:hint="eastAsia"/>
                <w:b/>
                <w:szCs w:val="21"/>
              </w:rPr>
              <w:t>类型</w:t>
            </w:r>
          </w:p>
          <w:p w:rsidR="00A64D51" w:rsidRDefault="00A64D51" w:rsidP="00A64D51">
            <w:pPr>
              <w:jc w:val="left"/>
              <w:rPr>
                <w:rFonts w:asciiTheme="minorEastAsia" w:eastAsiaTheme="minorEastAsia" w:hAnsiTheme="minorEastAsia" w:cstheme="minorEastAsia"/>
                <w:b/>
                <w:szCs w:val="21"/>
              </w:rPr>
            </w:pPr>
          </w:p>
          <w:p w:rsidR="00A64D51" w:rsidRPr="00A64D51" w:rsidRDefault="00A64D51" w:rsidP="00A64D51">
            <w:pPr>
              <w:jc w:val="left"/>
              <w:rPr>
                <w:rFonts w:asciiTheme="minorEastAsia" w:eastAsiaTheme="minorEastAsia" w:hAnsiTheme="minorEastAsia" w:cstheme="minorEastAsia"/>
                <w:b/>
                <w:sz w:val="28"/>
                <w:szCs w:val="28"/>
              </w:rPr>
            </w:pPr>
            <w:r w:rsidRPr="00A64D51">
              <w:rPr>
                <w:rFonts w:asciiTheme="minorEastAsia" w:eastAsiaTheme="minorEastAsia" w:hAnsiTheme="minorEastAsia" w:cstheme="minorEastAsia" w:hint="eastAsia"/>
                <w:b/>
                <w:szCs w:val="21"/>
              </w:rPr>
              <w:t>二级学院</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财产</w:t>
            </w:r>
            <w:r w:rsidRPr="00A64D51">
              <w:rPr>
                <w:rFonts w:asciiTheme="minorEastAsia" w:eastAsiaTheme="minorEastAsia" w:hAnsiTheme="minorEastAsia" w:cstheme="minorEastAsia"/>
                <w:b/>
                <w:szCs w:val="21"/>
              </w:rPr>
              <w:t>被骗</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校园贷</w:t>
            </w:r>
          </w:p>
        </w:tc>
        <w:tc>
          <w:tcPr>
            <w:tcW w:w="1105" w:type="dxa"/>
            <w:vAlign w:val="center"/>
          </w:tcPr>
          <w:p w:rsidR="00A64D51" w:rsidRPr="00A64D51" w:rsidRDefault="008160EC" w:rsidP="008160EC">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盗窃</w:t>
            </w:r>
            <w:r w:rsidR="00A64D51" w:rsidRPr="00A64D51">
              <w:rPr>
                <w:rFonts w:asciiTheme="minorEastAsia" w:eastAsiaTheme="minorEastAsia" w:hAnsiTheme="minorEastAsia" w:cstheme="minorEastAsia"/>
                <w:b/>
                <w:szCs w:val="21"/>
              </w:rPr>
              <w:t>财产</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打架斗殴</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交通</w:t>
            </w:r>
            <w:r>
              <w:rPr>
                <w:rFonts w:asciiTheme="minorEastAsia" w:eastAsiaTheme="minorEastAsia" w:hAnsiTheme="minorEastAsia" w:cstheme="minorEastAsia"/>
                <w:b/>
                <w:szCs w:val="21"/>
              </w:rPr>
              <w:t>事故</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溺水</w:t>
            </w:r>
          </w:p>
        </w:tc>
        <w:tc>
          <w:tcPr>
            <w:tcW w:w="1072"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其他</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经济管理</w:t>
            </w:r>
            <w:r w:rsidR="007F0691">
              <w:rPr>
                <w:rFonts w:asciiTheme="minorEastAsia" w:eastAsiaTheme="minorEastAsia" w:hAnsiTheme="minorEastAsia" w:cstheme="minorEastAsia" w:hint="eastAsia"/>
                <w:b/>
                <w:szCs w:val="21"/>
              </w:rPr>
              <w:t>/橱柜</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8160EC"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 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160EC"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外国语旅游</w:t>
            </w:r>
            <w:r w:rsidR="007F0691">
              <w:rPr>
                <w:rFonts w:asciiTheme="minorEastAsia" w:eastAsiaTheme="minorEastAsia" w:hAnsiTheme="minorEastAsia" w:cstheme="minorEastAsia" w:hint="eastAsia"/>
                <w:b/>
                <w:szCs w:val="21"/>
              </w:rPr>
              <w:t>/社科人文</w:t>
            </w:r>
          </w:p>
        </w:tc>
        <w:tc>
          <w:tcPr>
            <w:tcW w:w="1105" w:type="dxa"/>
            <w:vAlign w:val="center"/>
          </w:tcPr>
          <w:p w:rsidR="00A64D51" w:rsidRPr="00A64D51" w:rsidRDefault="00AE2B00"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AE2B00"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1105" w:type="dxa"/>
            <w:vAlign w:val="center"/>
          </w:tcPr>
          <w:p w:rsidR="00A64D51" w:rsidRPr="00A64D51" w:rsidRDefault="00A81E4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机电</w:t>
            </w:r>
            <w:r w:rsidR="007F0691">
              <w:rPr>
                <w:rFonts w:asciiTheme="minorEastAsia" w:eastAsiaTheme="minorEastAsia" w:hAnsiTheme="minorEastAsia" w:cstheme="minorEastAsia" w:hint="eastAsia"/>
                <w:b/>
                <w:szCs w:val="21"/>
              </w:rPr>
              <w:t>工程/</w:t>
            </w:r>
            <w:r>
              <w:rPr>
                <w:rFonts w:asciiTheme="minorEastAsia" w:eastAsiaTheme="minorEastAsia" w:hAnsiTheme="minorEastAsia" w:cstheme="minorEastAsia"/>
                <w:b/>
                <w:szCs w:val="21"/>
              </w:rPr>
              <w:t>信息</w:t>
            </w:r>
            <w:r w:rsidR="007F0691">
              <w:rPr>
                <w:rFonts w:asciiTheme="minorEastAsia" w:eastAsiaTheme="minorEastAsia" w:hAnsiTheme="minorEastAsia" w:cstheme="minorEastAsia" w:hint="eastAsia"/>
                <w:b/>
                <w:szCs w:val="21"/>
              </w:rPr>
              <w:t>工程</w:t>
            </w:r>
          </w:p>
        </w:tc>
        <w:tc>
          <w:tcPr>
            <w:tcW w:w="1105" w:type="dxa"/>
            <w:vAlign w:val="center"/>
          </w:tcPr>
          <w:p w:rsidR="00A64D51" w:rsidRPr="00A64D51" w:rsidRDefault="002E6E7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艺术设计</w:t>
            </w:r>
          </w:p>
        </w:tc>
        <w:tc>
          <w:tcPr>
            <w:tcW w:w="1105" w:type="dxa"/>
            <w:vAlign w:val="center"/>
          </w:tcPr>
          <w:p w:rsidR="00A64D51" w:rsidRPr="00A64D51" w:rsidRDefault="00E45409"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2E6E7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AE2B00"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建筑工程</w:t>
            </w:r>
          </w:p>
        </w:tc>
        <w:tc>
          <w:tcPr>
            <w:tcW w:w="1105" w:type="dxa"/>
            <w:vAlign w:val="center"/>
          </w:tcPr>
          <w:p w:rsidR="00A64D51" w:rsidRPr="00A64D51" w:rsidRDefault="00E45409"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A81E4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后勤保卫处</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bl>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hint="eastAsia"/>
          <w:sz w:val="32"/>
          <w:szCs w:val="32"/>
          <w:u w:val="single"/>
        </w:rPr>
      </w:pPr>
    </w:p>
    <w:p w:rsidR="000677F1" w:rsidRDefault="000677F1">
      <w:pPr>
        <w:rPr>
          <w:rFonts w:ascii="仿宋" w:eastAsia="仿宋" w:hAnsi="仿宋" w:cstheme="minorEastAsia"/>
          <w:sz w:val="32"/>
          <w:szCs w:val="32"/>
          <w:u w:val="single"/>
        </w:rPr>
      </w:pPr>
      <w:bookmarkStart w:id="0" w:name="_GoBack"/>
      <w:bookmarkEnd w:id="0"/>
    </w:p>
    <w:p w:rsidR="00162FC8" w:rsidRPr="006A2C07" w:rsidRDefault="00FF1615">
      <w:pPr>
        <w:rPr>
          <w:rFonts w:ascii="仿宋" w:eastAsia="仿宋" w:hAnsi="仿宋" w:cstheme="minorEastAsia"/>
          <w:sz w:val="32"/>
          <w:szCs w:val="32"/>
        </w:rPr>
      </w:pPr>
      <w:r w:rsidRPr="006A2C07">
        <w:rPr>
          <w:rFonts w:ascii="仿宋" w:eastAsia="仿宋" w:hAnsi="仿宋" w:cstheme="minorEastAsia" w:hint="eastAsia"/>
          <w:sz w:val="32"/>
          <w:szCs w:val="32"/>
          <w:u w:val="single"/>
        </w:rPr>
        <w:t xml:space="preserve">主题词： </w:t>
      </w:r>
      <w:r w:rsidR="009F7976">
        <w:rPr>
          <w:rFonts w:ascii="仿宋" w:eastAsia="仿宋" w:hAnsi="仿宋" w:cstheme="minorEastAsia" w:hint="eastAsia"/>
          <w:sz w:val="32"/>
          <w:szCs w:val="32"/>
          <w:u w:val="single"/>
        </w:rPr>
        <w:t>九</w:t>
      </w:r>
      <w:r w:rsidR="006A2C07">
        <w:rPr>
          <w:rFonts w:ascii="仿宋" w:eastAsia="仿宋" w:hAnsi="仿宋" w:cstheme="minorEastAsia" w:hint="eastAsia"/>
          <w:sz w:val="32"/>
          <w:szCs w:val="32"/>
          <w:u w:val="single"/>
        </w:rPr>
        <w:t>月</w:t>
      </w:r>
      <w:r w:rsidRPr="006A2C07">
        <w:rPr>
          <w:rFonts w:ascii="仿宋" w:eastAsia="仿宋" w:hAnsi="仿宋" w:cstheme="minorEastAsia" w:hint="eastAsia"/>
          <w:sz w:val="32"/>
          <w:szCs w:val="32"/>
          <w:u w:val="single"/>
        </w:rPr>
        <w:t xml:space="preserve">  安全  工作  通报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主  送： 各二级学院、各业务处室、各班级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报  送： 校长、执行校长、党委书记、副校长                               </w:t>
      </w:r>
    </w:p>
    <w:p w:rsidR="00162FC8" w:rsidRDefault="00FF1615">
      <w:pPr>
        <w:rPr>
          <w:rFonts w:asciiTheme="minorEastAsia" w:eastAsiaTheme="minorEastAsia" w:hAnsiTheme="minorEastAsia" w:cstheme="minorEastAsia"/>
          <w:sz w:val="32"/>
          <w:szCs w:val="32"/>
        </w:rPr>
      </w:pPr>
      <w:r w:rsidRPr="006A2C07">
        <w:rPr>
          <w:rFonts w:ascii="仿宋" w:eastAsia="仿宋" w:hAnsi="仿宋" w:cstheme="minorEastAsia" w:hint="eastAsia"/>
          <w:sz w:val="32"/>
          <w:szCs w:val="32"/>
          <w:u w:val="single"/>
        </w:rPr>
        <w:t xml:space="preserve">厦门南洋职业学院后勤保卫处 </w:t>
      </w:r>
      <w:r w:rsidRPr="006A2C07">
        <w:rPr>
          <w:rFonts w:ascii="仿宋" w:eastAsia="仿宋" w:hAnsi="仿宋" w:cstheme="minorEastAsia" w:hint="eastAsia"/>
          <w:spacing w:val="-26"/>
          <w:sz w:val="32"/>
          <w:szCs w:val="32"/>
          <w:u w:val="single"/>
        </w:rPr>
        <w:t xml:space="preserve">              </w:t>
      </w:r>
      <w:r w:rsidR="007C77AB">
        <w:rPr>
          <w:rFonts w:ascii="仿宋" w:eastAsia="仿宋" w:hAnsi="仿宋" w:cstheme="minorEastAsia" w:hint="eastAsia"/>
          <w:spacing w:val="-26"/>
          <w:sz w:val="32"/>
          <w:szCs w:val="32"/>
          <w:u w:val="single"/>
        </w:rPr>
        <w:t xml:space="preserve">      </w:t>
      </w:r>
      <w:r w:rsidRPr="006A2C07">
        <w:rPr>
          <w:rFonts w:ascii="仿宋" w:eastAsia="仿宋" w:hAnsi="仿宋" w:cstheme="minorEastAsia" w:hint="eastAsia"/>
          <w:spacing w:val="-26"/>
          <w:sz w:val="32"/>
          <w:szCs w:val="32"/>
          <w:u w:val="single"/>
        </w:rPr>
        <w:t xml:space="preserve"> 201</w:t>
      </w:r>
      <w:r w:rsidR="009E36B8">
        <w:rPr>
          <w:rFonts w:ascii="仿宋" w:eastAsia="仿宋" w:hAnsi="仿宋" w:cstheme="minorEastAsia" w:hint="eastAsia"/>
          <w:spacing w:val="-26"/>
          <w:sz w:val="32"/>
          <w:szCs w:val="32"/>
          <w:u w:val="single"/>
        </w:rPr>
        <w:t>9</w:t>
      </w:r>
      <w:r w:rsidRPr="006A2C07">
        <w:rPr>
          <w:rFonts w:ascii="仿宋" w:eastAsia="仿宋" w:hAnsi="仿宋" w:cstheme="minorEastAsia" w:hint="eastAsia"/>
          <w:spacing w:val="-26"/>
          <w:sz w:val="32"/>
          <w:szCs w:val="32"/>
          <w:u w:val="single"/>
        </w:rPr>
        <w:t>年</w:t>
      </w:r>
      <w:r w:rsidR="009F7976">
        <w:rPr>
          <w:rFonts w:ascii="仿宋" w:eastAsia="仿宋" w:hAnsi="仿宋" w:cstheme="minorEastAsia" w:hint="eastAsia"/>
          <w:spacing w:val="-26"/>
          <w:sz w:val="32"/>
          <w:szCs w:val="32"/>
          <w:u w:val="single"/>
        </w:rPr>
        <w:t>10</w:t>
      </w:r>
      <w:r w:rsidRPr="006A2C07">
        <w:rPr>
          <w:rFonts w:ascii="仿宋" w:eastAsia="仿宋" w:hAnsi="仿宋" w:cstheme="minorEastAsia" w:hint="eastAsia"/>
          <w:spacing w:val="-26"/>
          <w:sz w:val="32"/>
          <w:szCs w:val="32"/>
          <w:u w:val="single"/>
        </w:rPr>
        <w:t>月</w:t>
      </w:r>
      <w:r w:rsidR="009F7976">
        <w:rPr>
          <w:rFonts w:ascii="仿宋" w:eastAsia="仿宋" w:hAnsi="仿宋" w:cstheme="minorEastAsia" w:hint="eastAsia"/>
          <w:spacing w:val="-26"/>
          <w:sz w:val="32"/>
          <w:szCs w:val="32"/>
          <w:u w:val="single"/>
        </w:rPr>
        <w:t>8</w:t>
      </w:r>
      <w:r w:rsidRPr="006A2C07">
        <w:rPr>
          <w:rFonts w:ascii="仿宋" w:eastAsia="仿宋" w:hAnsi="仿宋" w:cstheme="minorEastAsia" w:hint="eastAsia"/>
          <w:spacing w:val="-26"/>
          <w:sz w:val="32"/>
          <w:szCs w:val="32"/>
          <w:u w:val="single"/>
        </w:rPr>
        <w:t>日印发</w:t>
      </w:r>
      <w:r w:rsidRPr="006A2C07">
        <w:rPr>
          <w:rFonts w:ascii="仿宋" w:eastAsia="仿宋" w:hAnsi="仿宋" w:cstheme="minorEastAsia" w:hint="eastAsia"/>
          <w:sz w:val="32"/>
          <w:szCs w:val="32"/>
          <w:u w:val="single"/>
        </w:rPr>
        <w:t xml:space="preserve"> </w:t>
      </w:r>
      <w:r>
        <w:rPr>
          <w:rFonts w:asciiTheme="minorEastAsia" w:eastAsiaTheme="minorEastAsia" w:hAnsiTheme="minorEastAsia" w:cstheme="minorEastAsia" w:hint="eastAsia"/>
          <w:sz w:val="32"/>
          <w:szCs w:val="32"/>
          <w:u w:val="single"/>
        </w:rPr>
        <w:t xml:space="preserve">   </w:t>
      </w:r>
    </w:p>
    <w:sectPr w:rsidR="00162FC8" w:rsidSect="001770F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62" w:rsidRDefault="00771E62">
      <w:r>
        <w:separator/>
      </w:r>
    </w:p>
  </w:endnote>
  <w:endnote w:type="continuationSeparator" w:id="0">
    <w:p w:rsidR="00771E62" w:rsidRDefault="0077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31918"/>
    </w:sdtPr>
    <w:sdtEndPr/>
    <w:sdtContent>
      <w:p w:rsidR="00162FC8" w:rsidRDefault="00FF1615">
        <w:pPr>
          <w:pStyle w:val="a3"/>
          <w:jc w:val="center"/>
        </w:pPr>
        <w:r>
          <w:fldChar w:fldCharType="begin"/>
        </w:r>
        <w:r>
          <w:instrText>PAGE   \* MERGEFORMAT</w:instrText>
        </w:r>
        <w:r>
          <w:fldChar w:fldCharType="separate"/>
        </w:r>
        <w:r w:rsidR="000677F1" w:rsidRPr="000677F1">
          <w:rPr>
            <w:noProof/>
            <w:lang w:val="zh-CN"/>
          </w:rPr>
          <w:t>4</w:t>
        </w:r>
        <w:r>
          <w:fldChar w:fldCharType="end"/>
        </w:r>
      </w:p>
    </w:sdtContent>
  </w:sdt>
  <w:p w:rsidR="00162FC8" w:rsidRDefault="00162F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62" w:rsidRDefault="00771E62">
      <w:r>
        <w:separator/>
      </w:r>
    </w:p>
  </w:footnote>
  <w:footnote w:type="continuationSeparator" w:id="0">
    <w:p w:rsidR="00771E62" w:rsidRDefault="00771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DC0"/>
    <w:rsid w:val="000046BD"/>
    <w:rsid w:val="000469AF"/>
    <w:rsid w:val="0006352B"/>
    <w:rsid w:val="000677F1"/>
    <w:rsid w:val="0008365E"/>
    <w:rsid w:val="00092D63"/>
    <w:rsid w:val="000A5E2A"/>
    <w:rsid w:val="000F0925"/>
    <w:rsid w:val="000F2E70"/>
    <w:rsid w:val="00101873"/>
    <w:rsid w:val="00105426"/>
    <w:rsid w:val="00117768"/>
    <w:rsid w:val="001355AE"/>
    <w:rsid w:val="00136BAE"/>
    <w:rsid w:val="00140CE6"/>
    <w:rsid w:val="001439B1"/>
    <w:rsid w:val="00145995"/>
    <w:rsid w:val="00145DDD"/>
    <w:rsid w:val="00162FC8"/>
    <w:rsid w:val="00163EA0"/>
    <w:rsid w:val="00172A27"/>
    <w:rsid w:val="00173611"/>
    <w:rsid w:val="001770F8"/>
    <w:rsid w:val="00196257"/>
    <w:rsid w:val="001A17F3"/>
    <w:rsid w:val="001A2785"/>
    <w:rsid w:val="001B486F"/>
    <w:rsid w:val="001C0CF0"/>
    <w:rsid w:val="001C4BF5"/>
    <w:rsid w:val="001C703A"/>
    <w:rsid w:val="001C7931"/>
    <w:rsid w:val="00250B01"/>
    <w:rsid w:val="0027226A"/>
    <w:rsid w:val="00283B05"/>
    <w:rsid w:val="00296A9A"/>
    <w:rsid w:val="002A49BE"/>
    <w:rsid w:val="002B2533"/>
    <w:rsid w:val="002C5355"/>
    <w:rsid w:val="002C680D"/>
    <w:rsid w:val="002D54AE"/>
    <w:rsid w:val="002E6E72"/>
    <w:rsid w:val="0030643F"/>
    <w:rsid w:val="003207A0"/>
    <w:rsid w:val="003252EF"/>
    <w:rsid w:val="0033120E"/>
    <w:rsid w:val="00335383"/>
    <w:rsid w:val="00336BF0"/>
    <w:rsid w:val="00367C9A"/>
    <w:rsid w:val="00377BA7"/>
    <w:rsid w:val="00382DD0"/>
    <w:rsid w:val="00384A0F"/>
    <w:rsid w:val="00394ABD"/>
    <w:rsid w:val="003959BB"/>
    <w:rsid w:val="003B52AF"/>
    <w:rsid w:val="003C00C2"/>
    <w:rsid w:val="003D2453"/>
    <w:rsid w:val="003D27C5"/>
    <w:rsid w:val="003E3334"/>
    <w:rsid w:val="004035D9"/>
    <w:rsid w:val="0041610C"/>
    <w:rsid w:val="00423668"/>
    <w:rsid w:val="00425B7B"/>
    <w:rsid w:val="00427201"/>
    <w:rsid w:val="00435FBD"/>
    <w:rsid w:val="00471E4D"/>
    <w:rsid w:val="00482842"/>
    <w:rsid w:val="004912ED"/>
    <w:rsid w:val="004A0FEE"/>
    <w:rsid w:val="004A3CA3"/>
    <w:rsid w:val="004B1B00"/>
    <w:rsid w:val="004C7F6E"/>
    <w:rsid w:val="004D55F4"/>
    <w:rsid w:val="004E5A3C"/>
    <w:rsid w:val="004E65E0"/>
    <w:rsid w:val="00505768"/>
    <w:rsid w:val="005131E3"/>
    <w:rsid w:val="005348C9"/>
    <w:rsid w:val="005503E0"/>
    <w:rsid w:val="005574D3"/>
    <w:rsid w:val="0056342F"/>
    <w:rsid w:val="00572540"/>
    <w:rsid w:val="00585044"/>
    <w:rsid w:val="00597DE1"/>
    <w:rsid w:val="005A1D4F"/>
    <w:rsid w:val="005A28F6"/>
    <w:rsid w:val="005B53F9"/>
    <w:rsid w:val="005D2405"/>
    <w:rsid w:val="005E6571"/>
    <w:rsid w:val="005F39AD"/>
    <w:rsid w:val="005F3AEE"/>
    <w:rsid w:val="00606C21"/>
    <w:rsid w:val="00627455"/>
    <w:rsid w:val="00667718"/>
    <w:rsid w:val="0067728F"/>
    <w:rsid w:val="00684C6F"/>
    <w:rsid w:val="006934AC"/>
    <w:rsid w:val="006A2C07"/>
    <w:rsid w:val="006A68FA"/>
    <w:rsid w:val="006A7706"/>
    <w:rsid w:val="006B39DB"/>
    <w:rsid w:val="006B6A5A"/>
    <w:rsid w:val="006B7B66"/>
    <w:rsid w:val="006E1EEB"/>
    <w:rsid w:val="00704EC2"/>
    <w:rsid w:val="00715790"/>
    <w:rsid w:val="0072279F"/>
    <w:rsid w:val="00726627"/>
    <w:rsid w:val="00735E1F"/>
    <w:rsid w:val="00750FCC"/>
    <w:rsid w:val="007624F8"/>
    <w:rsid w:val="00771E62"/>
    <w:rsid w:val="00777AA2"/>
    <w:rsid w:val="007873D9"/>
    <w:rsid w:val="007A0143"/>
    <w:rsid w:val="007B2426"/>
    <w:rsid w:val="007C77AB"/>
    <w:rsid w:val="007F0026"/>
    <w:rsid w:val="007F0691"/>
    <w:rsid w:val="007F0BD1"/>
    <w:rsid w:val="008160EC"/>
    <w:rsid w:val="008252BE"/>
    <w:rsid w:val="00832243"/>
    <w:rsid w:val="00847592"/>
    <w:rsid w:val="0084787E"/>
    <w:rsid w:val="00856A8F"/>
    <w:rsid w:val="00866244"/>
    <w:rsid w:val="008A2766"/>
    <w:rsid w:val="008B1FBA"/>
    <w:rsid w:val="008B2DCC"/>
    <w:rsid w:val="008D1FA6"/>
    <w:rsid w:val="008E1B28"/>
    <w:rsid w:val="008E429F"/>
    <w:rsid w:val="008F2CCE"/>
    <w:rsid w:val="008F667B"/>
    <w:rsid w:val="0093629B"/>
    <w:rsid w:val="00937BFF"/>
    <w:rsid w:val="0094673F"/>
    <w:rsid w:val="009545B5"/>
    <w:rsid w:val="0096292B"/>
    <w:rsid w:val="00962A4A"/>
    <w:rsid w:val="00974609"/>
    <w:rsid w:val="00980ED3"/>
    <w:rsid w:val="009A0616"/>
    <w:rsid w:val="009C05D8"/>
    <w:rsid w:val="009C2EB8"/>
    <w:rsid w:val="009D039E"/>
    <w:rsid w:val="009E36B8"/>
    <w:rsid w:val="009F4EBF"/>
    <w:rsid w:val="009F6EE2"/>
    <w:rsid w:val="009F7976"/>
    <w:rsid w:val="00A10A99"/>
    <w:rsid w:val="00A17318"/>
    <w:rsid w:val="00A325C4"/>
    <w:rsid w:val="00A35D6F"/>
    <w:rsid w:val="00A50B96"/>
    <w:rsid w:val="00A5648E"/>
    <w:rsid w:val="00A60527"/>
    <w:rsid w:val="00A64D51"/>
    <w:rsid w:val="00A77CF8"/>
    <w:rsid w:val="00A81E48"/>
    <w:rsid w:val="00A82757"/>
    <w:rsid w:val="00AB4C63"/>
    <w:rsid w:val="00AC5E66"/>
    <w:rsid w:val="00AE2B00"/>
    <w:rsid w:val="00B0262E"/>
    <w:rsid w:val="00B129C6"/>
    <w:rsid w:val="00B56333"/>
    <w:rsid w:val="00BA3690"/>
    <w:rsid w:val="00BC1FF2"/>
    <w:rsid w:val="00BF1E7B"/>
    <w:rsid w:val="00C12AFC"/>
    <w:rsid w:val="00C44778"/>
    <w:rsid w:val="00C75623"/>
    <w:rsid w:val="00C800F4"/>
    <w:rsid w:val="00C83E15"/>
    <w:rsid w:val="00C91626"/>
    <w:rsid w:val="00C94A89"/>
    <w:rsid w:val="00C96C60"/>
    <w:rsid w:val="00CA7C7B"/>
    <w:rsid w:val="00CB32AA"/>
    <w:rsid w:val="00CE1CFE"/>
    <w:rsid w:val="00CE5BAD"/>
    <w:rsid w:val="00CF583C"/>
    <w:rsid w:val="00CF62A9"/>
    <w:rsid w:val="00D12DB1"/>
    <w:rsid w:val="00D13F62"/>
    <w:rsid w:val="00D2716F"/>
    <w:rsid w:val="00D322E8"/>
    <w:rsid w:val="00D344F9"/>
    <w:rsid w:val="00D4137C"/>
    <w:rsid w:val="00D73379"/>
    <w:rsid w:val="00D73B60"/>
    <w:rsid w:val="00DA0427"/>
    <w:rsid w:val="00DB6BE6"/>
    <w:rsid w:val="00DF0716"/>
    <w:rsid w:val="00DF0827"/>
    <w:rsid w:val="00DF1C0A"/>
    <w:rsid w:val="00E01432"/>
    <w:rsid w:val="00E063F9"/>
    <w:rsid w:val="00E24837"/>
    <w:rsid w:val="00E45409"/>
    <w:rsid w:val="00E542B2"/>
    <w:rsid w:val="00EA6A17"/>
    <w:rsid w:val="00EC0428"/>
    <w:rsid w:val="00EE2BA9"/>
    <w:rsid w:val="00EE6D13"/>
    <w:rsid w:val="00EF3C0B"/>
    <w:rsid w:val="00F00914"/>
    <w:rsid w:val="00F208C0"/>
    <w:rsid w:val="00F248F2"/>
    <w:rsid w:val="00F87023"/>
    <w:rsid w:val="00FC5EE2"/>
    <w:rsid w:val="00FC6E89"/>
    <w:rsid w:val="00FE4E42"/>
    <w:rsid w:val="00FF1615"/>
    <w:rsid w:val="01583D5B"/>
    <w:rsid w:val="054B5BA0"/>
    <w:rsid w:val="05F61F97"/>
    <w:rsid w:val="06013BE3"/>
    <w:rsid w:val="0788303F"/>
    <w:rsid w:val="07C465AF"/>
    <w:rsid w:val="09383F76"/>
    <w:rsid w:val="121767AA"/>
    <w:rsid w:val="14E9257D"/>
    <w:rsid w:val="182151B1"/>
    <w:rsid w:val="1C25180C"/>
    <w:rsid w:val="1FDE09FE"/>
    <w:rsid w:val="21907E8B"/>
    <w:rsid w:val="23E67239"/>
    <w:rsid w:val="241225AD"/>
    <w:rsid w:val="25A71A2B"/>
    <w:rsid w:val="2798475D"/>
    <w:rsid w:val="2B930061"/>
    <w:rsid w:val="330530AD"/>
    <w:rsid w:val="37963F61"/>
    <w:rsid w:val="3CB02A8E"/>
    <w:rsid w:val="3E595150"/>
    <w:rsid w:val="41157FF1"/>
    <w:rsid w:val="453D07C6"/>
    <w:rsid w:val="55C0676B"/>
    <w:rsid w:val="585115E6"/>
    <w:rsid w:val="5D156B96"/>
    <w:rsid w:val="676031F2"/>
    <w:rsid w:val="67ED3F9E"/>
    <w:rsid w:val="686D2B35"/>
    <w:rsid w:val="7224392E"/>
    <w:rsid w:val="783A4447"/>
    <w:rsid w:val="7B7D58BD"/>
    <w:rsid w:val="7ED153C7"/>
    <w:rsid w:val="7F531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jc w:val="left"/>
      <w:outlineLvl w:val="0"/>
    </w:pPr>
    <w:rPr>
      <w:rFonts w:ascii="宋体" w:hAnsi="宋体"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60" w:line="480" w:lineRule="auto"/>
      <w:jc w:val="left"/>
    </w:pPr>
    <w:rPr>
      <w:rFonts w:ascii="宋体" w:hAnsi="宋体" w:cs="宋体"/>
      <w:kern w:val="0"/>
      <w:sz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paragraph" w:styleId="a7">
    <w:name w:val="Balloon Text"/>
    <w:basedOn w:val="a"/>
    <w:link w:val="Char1"/>
    <w:uiPriority w:val="99"/>
    <w:semiHidden/>
    <w:unhideWhenUsed/>
    <w:rsid w:val="006A2C07"/>
    <w:rPr>
      <w:sz w:val="18"/>
      <w:szCs w:val="18"/>
    </w:rPr>
  </w:style>
  <w:style w:type="character" w:customStyle="1" w:styleId="Char1">
    <w:name w:val="批注框文本 Char"/>
    <w:basedOn w:val="a0"/>
    <w:link w:val="a7"/>
    <w:uiPriority w:val="99"/>
    <w:semiHidden/>
    <w:rsid w:val="006A2C07"/>
    <w:rPr>
      <w:rFonts w:ascii="Times New Roman" w:hAnsi="Times New Roman"/>
      <w:kern w:val="2"/>
      <w:sz w:val="18"/>
      <w:szCs w:val="18"/>
    </w:rPr>
  </w:style>
  <w:style w:type="table" w:styleId="a8">
    <w:name w:val="Table Grid"/>
    <w:basedOn w:val="a1"/>
    <w:uiPriority w:val="59"/>
    <w:rsid w:val="00A6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ABF52-A538-49C2-A7FA-0AE4D572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Pages>
  <Words>339</Words>
  <Characters>1933</Characters>
  <Application>Microsoft Office Word</Application>
  <DocSecurity>0</DocSecurity>
  <Lines>16</Lines>
  <Paragraphs>4</Paragraphs>
  <ScaleCrop>false</ScaleCrop>
  <Company>微软中国</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学生公寓</cp:lastModifiedBy>
  <cp:revision>95</cp:revision>
  <cp:lastPrinted>2019-09-29T01:09:00Z</cp:lastPrinted>
  <dcterms:created xsi:type="dcterms:W3CDTF">2017-02-22T05:35:00Z</dcterms:created>
  <dcterms:modified xsi:type="dcterms:W3CDTF">2019-10-20T01:51:00Z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